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0C143" w14:textId="77777777" w:rsidR="00335F28" w:rsidRPr="001720CD" w:rsidRDefault="00335F28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B303B9" w14:textId="77777777" w:rsidR="00BE5F62" w:rsidRPr="001720CD" w:rsidRDefault="00CC482C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>ОБЪЯВЛЕНИЕ</w:t>
      </w:r>
    </w:p>
    <w:p w14:paraId="2AA2CEFD" w14:textId="77777777" w:rsidR="00335F28" w:rsidRPr="001720CD" w:rsidRDefault="00335F28" w:rsidP="00E05B2C">
      <w:pPr>
        <w:widowControl w:val="0"/>
        <w:spacing w:after="160"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</w:rPr>
        <w:t xml:space="preserve">об </w:t>
      </w:r>
      <w:r w:rsidR="00B2138A" w:rsidRPr="001720CD">
        <w:rPr>
          <w:rFonts w:asciiTheme="minorHAnsi" w:hAnsiTheme="minorHAnsi" w:cstheme="minorHAnsi"/>
          <w:b/>
          <w:sz w:val="22"/>
          <w:szCs w:val="22"/>
        </w:rPr>
        <w:t>объявлении</w:t>
      </w:r>
      <w:r w:rsidRPr="001720CD">
        <w:rPr>
          <w:rFonts w:asciiTheme="minorHAnsi" w:hAnsiTheme="minorHAnsi" w:cstheme="minorHAnsi"/>
          <w:b/>
          <w:sz w:val="22"/>
          <w:szCs w:val="22"/>
        </w:rPr>
        <w:t xml:space="preserve"> процедуры закупки несостоявшейся</w:t>
      </w:r>
    </w:p>
    <w:p w14:paraId="42EB8046" w14:textId="48CC42FD" w:rsidR="004A2259" w:rsidRPr="00E44BED" w:rsidRDefault="00EF6EC1" w:rsidP="004A225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A2259">
        <w:rPr>
          <w:rFonts w:asciiTheme="minorHAnsi" w:hAnsiTheme="minorHAnsi" w:cstheme="minorHAnsi"/>
          <w:b/>
          <w:sz w:val="22"/>
          <w:szCs w:val="22"/>
        </w:rPr>
        <w:t xml:space="preserve">Код процедуры </w:t>
      </w:r>
      <w:r w:rsidR="004A2259" w:rsidRPr="004A2259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CF3E87">
        <w:rPr>
          <w:rFonts w:asciiTheme="minorHAnsi" w:hAnsiTheme="minorHAnsi" w:cstheme="minorHAnsi"/>
          <w:b/>
          <w:sz w:val="22"/>
          <w:szCs w:val="22"/>
        </w:rPr>
        <w:t>1</w:t>
      </w:r>
      <w:r w:rsidR="00E44BED" w:rsidRPr="00E44BED">
        <w:rPr>
          <w:rFonts w:asciiTheme="minorHAnsi" w:hAnsiTheme="minorHAnsi" w:cstheme="minorHAnsi"/>
          <w:b/>
          <w:sz w:val="22"/>
          <w:szCs w:val="22"/>
        </w:rPr>
        <w:t>7</w:t>
      </w:r>
    </w:p>
    <w:p w14:paraId="5FA4D864" w14:textId="77777777" w:rsidR="00EF6EC1" w:rsidRPr="001720CD" w:rsidRDefault="00EF6EC1" w:rsidP="001720CD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theme="minorHAnsi"/>
          <w:sz w:val="22"/>
          <w:szCs w:val="22"/>
        </w:rPr>
      </w:pPr>
    </w:p>
    <w:p w14:paraId="520E61CC" w14:textId="66F28450" w:rsidR="004A2259" w:rsidRDefault="001720CD" w:rsidP="001720CD">
      <w:pPr>
        <w:pStyle w:val="BodyTextIndent"/>
        <w:widowControl w:val="0"/>
        <w:spacing w:after="160"/>
        <w:ind w:right="-569" w:firstLine="0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 xml:space="preserve">ЗАО </w:t>
      </w:r>
      <w:r w:rsidR="00E44BED">
        <w:rPr>
          <w:rFonts w:asciiTheme="minorHAnsi" w:hAnsiTheme="minorHAnsi" w:cstheme="minorHAnsi"/>
          <w:sz w:val="22"/>
          <w:szCs w:val="22"/>
          <w:lang w:val="en-US"/>
        </w:rPr>
        <w:t>՛՛</w:t>
      </w:r>
      <w:r w:rsidRPr="001720CD">
        <w:rPr>
          <w:rFonts w:asciiTheme="minorHAnsi" w:hAnsiTheme="minorHAnsi" w:cstheme="minorHAnsi"/>
          <w:sz w:val="22"/>
          <w:szCs w:val="22"/>
        </w:rPr>
        <w:t>ОБЩЕСТВЕННАЯ ТЕЛЕКОМПАНИЯ АРМЕНИ</w:t>
      </w:r>
      <w:r w:rsidR="00E44BED">
        <w:rPr>
          <w:rFonts w:asciiTheme="minorHAnsi" w:hAnsiTheme="minorHAnsi" w:cstheme="minorHAnsi"/>
          <w:sz w:val="22"/>
          <w:szCs w:val="22"/>
          <w:lang w:val="en-US"/>
        </w:rPr>
        <w:t>՛՛</w:t>
      </w:r>
      <w:r w:rsidR="00E05B2C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процедуры </w:t>
      </w:r>
      <w:r w:rsidR="0012540C" w:rsidRPr="001720CD">
        <w:rPr>
          <w:rFonts w:asciiTheme="minorHAnsi" w:hAnsiTheme="minorHAnsi" w:cstheme="minorHAnsi"/>
          <w:sz w:val="22"/>
          <w:szCs w:val="22"/>
        </w:rPr>
        <w:t xml:space="preserve">закупки </w:t>
      </w:r>
      <w:r w:rsidR="00D732C4" w:rsidRPr="001720CD">
        <w:rPr>
          <w:rFonts w:asciiTheme="minorHAnsi" w:hAnsiTheme="minorHAnsi" w:cstheme="minorHAnsi"/>
          <w:sz w:val="22"/>
          <w:szCs w:val="22"/>
        </w:rPr>
        <w:t>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4A2259" w:rsidRPr="00E44BED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CF3E87" w:rsidRPr="00E44BED">
        <w:rPr>
          <w:rFonts w:asciiTheme="minorHAnsi" w:hAnsiTheme="minorHAnsi" w:cstheme="minorHAnsi"/>
          <w:b/>
          <w:sz w:val="22"/>
          <w:szCs w:val="22"/>
        </w:rPr>
        <w:t>1</w:t>
      </w:r>
      <w:r w:rsidR="00E44BED" w:rsidRPr="00E44BED">
        <w:rPr>
          <w:rFonts w:asciiTheme="minorHAnsi" w:hAnsiTheme="minorHAnsi" w:cstheme="minorHAnsi"/>
          <w:b/>
          <w:sz w:val="22"/>
          <w:szCs w:val="22"/>
        </w:rPr>
        <w:t>7</w:t>
      </w:r>
      <w:r w:rsidR="00D732C4" w:rsidRPr="001720CD">
        <w:rPr>
          <w:rFonts w:asciiTheme="minorHAnsi" w:hAnsiTheme="minorHAnsi" w:cstheme="minorHAnsi"/>
          <w:sz w:val="22"/>
          <w:szCs w:val="22"/>
        </w:rPr>
        <w:t xml:space="preserve"> организованной с целью приобретения </w:t>
      </w:r>
      <w:r w:rsidR="00E44BED" w:rsidRPr="00E44BED">
        <w:rPr>
          <w:rFonts w:asciiTheme="minorHAnsi" w:hAnsiTheme="minorHAnsi" w:cstheme="minorHAnsi"/>
          <w:sz w:val="22"/>
          <w:szCs w:val="22"/>
        </w:rPr>
        <w:t>Дезинфицирующие средства</w:t>
      </w:r>
      <w:r w:rsidR="00E44BED" w:rsidRPr="009F103A">
        <w:rPr>
          <w:rFonts w:ascii="GHEAGrapalat" w:hAnsi="GHEAGrapalat" w:cs="GHEAGrapalat"/>
          <w:lang w:val="hy-AM"/>
        </w:rPr>
        <w:t xml:space="preserve"> </w:t>
      </w:r>
      <w:r w:rsidR="000021D5" w:rsidRPr="001720CD">
        <w:rPr>
          <w:rFonts w:asciiTheme="minorHAnsi" w:hAnsiTheme="minorHAnsi" w:cstheme="minorHAnsi"/>
          <w:sz w:val="22"/>
          <w:szCs w:val="22"/>
        </w:rPr>
        <w:t>для своих нужд:</w:t>
      </w:r>
    </w:p>
    <w:p w14:paraId="0CCAB76A" w14:textId="77777777" w:rsidR="0012540C" w:rsidRPr="001720CD" w:rsidRDefault="0012540C" w:rsidP="001720CD">
      <w:pPr>
        <w:pStyle w:val="BodyTextIndent"/>
        <w:widowControl w:val="0"/>
        <w:spacing w:after="160"/>
        <w:ind w:right="-569" w:firstLine="0"/>
        <w:rPr>
          <w:rFonts w:asciiTheme="minorHAnsi" w:hAnsiTheme="minorHAnsi" w:cstheme="minorHAnsi"/>
          <w:sz w:val="22"/>
          <w:szCs w:val="22"/>
          <w:highlight w:val="yellow"/>
        </w:rPr>
      </w:pPr>
      <w:r w:rsidRPr="001720CD">
        <w:rPr>
          <w:rFonts w:asciiTheme="minorHAnsi" w:hAnsiTheme="minorHAnsi" w:cstheme="minorHAnsi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1720CD" w14:paraId="6F50B4B3" w14:textId="77777777" w:rsidTr="00CF3E87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7EB0AFD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F116F90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0AF1D77C" w14:textId="77777777" w:rsidR="005E0856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E4605F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65222C9" w14:textId="77777777" w:rsidR="00A72AAE" w:rsidRPr="001720CD" w:rsidRDefault="00A72AAE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80D3FAD" w14:textId="77777777" w:rsidR="00A72AAE" w:rsidRPr="001720CD" w:rsidRDefault="00CC482C" w:rsidP="004E4619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20CD">
              <w:rPr>
                <w:rFonts w:asciiTheme="minorHAnsi" w:hAnsiTheme="minorHAnsi" w:cstheme="minorHAnsi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1720CD" w14:paraId="4123F5BA" w14:textId="77777777" w:rsidTr="00CF3E87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14:paraId="0631239A" w14:textId="725ABE46" w:rsidR="00A72AAE" w:rsidRPr="00E44BED" w:rsidRDefault="00E44BED" w:rsidP="00C923F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6.</w:t>
            </w:r>
          </w:p>
        </w:tc>
        <w:tc>
          <w:tcPr>
            <w:tcW w:w="1817" w:type="dxa"/>
            <w:shd w:val="clear" w:color="auto" w:fill="auto"/>
          </w:tcPr>
          <w:p w14:paraId="262F8611" w14:textId="4432B076" w:rsidR="00A72AAE" w:rsidRPr="00CF3E87" w:rsidRDefault="00E44BED" w:rsidP="00C923F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D1127F">
              <w:rPr>
                <w:rFonts w:ascii="GHEA Grapalat" w:hAnsi="GHEA Grapalat"/>
                <w:sz w:val="18"/>
                <w:szCs w:val="18"/>
              </w:rPr>
              <w:t>Перчатки медицинские</w:t>
            </w:r>
          </w:p>
        </w:tc>
        <w:tc>
          <w:tcPr>
            <w:tcW w:w="2676" w:type="dxa"/>
            <w:shd w:val="clear" w:color="auto" w:fill="auto"/>
          </w:tcPr>
          <w:p w14:paraId="173D3F7D" w14:textId="77777777" w:rsidR="00A631DD" w:rsidRDefault="00A631DD" w:rsidP="00A631D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>"БЛАММО" ООО</w:t>
            </w: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 xml:space="preserve">, </w:t>
            </w:r>
          </w:p>
          <w:p w14:paraId="177BC3A8" w14:textId="77777777" w:rsidR="00A631DD" w:rsidRDefault="00A631DD" w:rsidP="00A631D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>"Валокс" ООО</w:t>
            </w: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>,</w:t>
            </w:r>
          </w:p>
          <w:p w14:paraId="308DC882" w14:textId="23B95197" w:rsidR="00A72AAE" w:rsidRPr="00A631DD" w:rsidRDefault="00A631DD" w:rsidP="00A631D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 xml:space="preserve"> </w:t>
            </w: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>"Экомикс" ООО</w:t>
            </w:r>
          </w:p>
        </w:tc>
        <w:tc>
          <w:tcPr>
            <w:tcW w:w="2422" w:type="dxa"/>
            <w:shd w:val="clear" w:color="auto" w:fill="auto"/>
          </w:tcPr>
          <w:p w14:paraId="4A51F772" w14:textId="77777777" w:rsidR="00A72AAE" w:rsidRPr="00CF3E87" w:rsidRDefault="00CF3E87" w:rsidP="00C923F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CF3E87">
              <w:rPr>
                <w:rFonts w:ascii="Times New Roman" w:hAnsi="Times New Roman"/>
                <w:sz w:val="20"/>
              </w:rPr>
              <w:t>4</w:t>
            </w:r>
            <w:r w:rsidR="00A72AAE" w:rsidRPr="00CF3E87">
              <w:rPr>
                <w:rFonts w:ascii="Times New Roman" w:hAnsi="Times New Roman"/>
                <w:sz w:val="20"/>
              </w:rPr>
              <w:t>-го пункта</w:t>
            </w:r>
          </w:p>
          <w:p w14:paraId="458EB08C" w14:textId="77777777" w:rsidR="00A72AAE" w:rsidRPr="00CF3E87" w:rsidRDefault="00A72AAE" w:rsidP="00C923F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09" w:type="dxa"/>
            <w:shd w:val="clear" w:color="auto" w:fill="auto"/>
          </w:tcPr>
          <w:p w14:paraId="0E17C66D" w14:textId="77777777" w:rsidR="00A72AAE" w:rsidRPr="001720CD" w:rsidRDefault="00CF3E87" w:rsidP="00C923FD">
            <w:pPr>
              <w:widowControl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438B">
              <w:rPr>
                <w:rFonts w:ascii="Times New Roman" w:hAnsi="Times New Roman" w:hint="eastAsia"/>
                <w:sz w:val="20"/>
              </w:rPr>
              <w:t>договор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не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заключен</w:t>
            </w:r>
          </w:p>
        </w:tc>
      </w:tr>
      <w:tr w:rsidR="00E44BED" w:rsidRPr="001720CD" w14:paraId="395D4177" w14:textId="77777777" w:rsidTr="00CF3E87">
        <w:trPr>
          <w:trHeight w:val="654"/>
          <w:jc w:val="center"/>
        </w:trPr>
        <w:tc>
          <w:tcPr>
            <w:tcW w:w="1481" w:type="dxa"/>
            <w:shd w:val="clear" w:color="auto" w:fill="auto"/>
          </w:tcPr>
          <w:p w14:paraId="702B4279" w14:textId="76E0A51E" w:rsidR="00E44BED" w:rsidRPr="00E44BED" w:rsidRDefault="00E44BED" w:rsidP="00C923F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9.</w:t>
            </w:r>
          </w:p>
        </w:tc>
        <w:tc>
          <w:tcPr>
            <w:tcW w:w="1817" w:type="dxa"/>
            <w:shd w:val="clear" w:color="auto" w:fill="auto"/>
          </w:tcPr>
          <w:p w14:paraId="46A1FFE9" w14:textId="0F013F10" w:rsidR="00E44BED" w:rsidRPr="00CF3E87" w:rsidRDefault="00E44BED" w:rsidP="00C923F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Урна для мусора</w:t>
            </w:r>
          </w:p>
        </w:tc>
        <w:tc>
          <w:tcPr>
            <w:tcW w:w="2676" w:type="dxa"/>
            <w:shd w:val="clear" w:color="auto" w:fill="auto"/>
          </w:tcPr>
          <w:p w14:paraId="65ACEC38" w14:textId="77777777" w:rsidR="00A631DD" w:rsidRDefault="00A631DD" w:rsidP="00A631D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 xml:space="preserve">"БЛАММО" ООО, </w:t>
            </w:r>
          </w:p>
          <w:p w14:paraId="31C08389" w14:textId="77777777" w:rsidR="00A631DD" w:rsidRDefault="00A631DD" w:rsidP="00A631D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 xml:space="preserve">"Валокс" ООО, </w:t>
            </w:r>
          </w:p>
          <w:p w14:paraId="2C8B5B5D" w14:textId="35EF208D" w:rsidR="00A631DD" w:rsidRPr="00A631DD" w:rsidRDefault="00A631DD" w:rsidP="00A631D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 xml:space="preserve">"Экомикс" ООО, </w:t>
            </w:r>
          </w:p>
          <w:p w14:paraId="4FE37379" w14:textId="793CD540" w:rsidR="00E44BED" w:rsidRPr="00A631DD" w:rsidRDefault="00A631DD" w:rsidP="00A631DD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</w:pPr>
            <w:r w:rsidRPr="00A631DD">
              <w:rPr>
                <w:rFonts w:ascii="GHEA Grapalat" w:hAnsi="GHEA Grapalat"/>
                <w:b w:val="0"/>
                <w:color w:val="auto"/>
                <w:sz w:val="18"/>
                <w:szCs w:val="18"/>
              </w:rPr>
              <w:t>"БИФ" ООО</w:t>
            </w:r>
          </w:p>
        </w:tc>
        <w:tc>
          <w:tcPr>
            <w:tcW w:w="2422" w:type="dxa"/>
            <w:shd w:val="clear" w:color="auto" w:fill="auto"/>
          </w:tcPr>
          <w:p w14:paraId="28E2CF4D" w14:textId="77777777" w:rsidR="00E44BED" w:rsidRPr="00CF3E87" w:rsidRDefault="00E44BED" w:rsidP="00E44BE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CF3E87">
              <w:rPr>
                <w:rFonts w:ascii="Times New Roman" w:hAnsi="Times New Roman"/>
                <w:sz w:val="20"/>
              </w:rPr>
              <w:t>4-го пункта</w:t>
            </w:r>
          </w:p>
          <w:p w14:paraId="63D1BD06" w14:textId="77777777" w:rsidR="00E44BED" w:rsidRPr="00CF3E87" w:rsidRDefault="00E44BED" w:rsidP="00C923FD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109" w:type="dxa"/>
            <w:shd w:val="clear" w:color="auto" w:fill="auto"/>
          </w:tcPr>
          <w:p w14:paraId="004D87BE" w14:textId="0B462D6B" w:rsidR="00E44BED" w:rsidRPr="0075438B" w:rsidRDefault="00E44BED" w:rsidP="00C923FD">
            <w:pPr>
              <w:widowControl w:val="0"/>
              <w:spacing w:after="120"/>
              <w:jc w:val="center"/>
              <w:rPr>
                <w:rFonts w:ascii="Times New Roman" w:hAnsi="Times New Roman" w:hint="eastAsia"/>
                <w:sz w:val="20"/>
              </w:rPr>
            </w:pPr>
            <w:r w:rsidRPr="0075438B">
              <w:rPr>
                <w:rFonts w:ascii="Times New Roman" w:hAnsi="Times New Roman" w:hint="eastAsia"/>
                <w:sz w:val="20"/>
              </w:rPr>
              <w:t>договор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не</w:t>
            </w:r>
            <w:r w:rsidRPr="0075438B">
              <w:rPr>
                <w:rFonts w:ascii="Times New Roman" w:hAnsi="Times New Roman"/>
                <w:sz w:val="20"/>
              </w:rPr>
              <w:t xml:space="preserve"> </w:t>
            </w:r>
            <w:r w:rsidRPr="0075438B">
              <w:rPr>
                <w:rFonts w:ascii="Times New Roman" w:hAnsi="Times New Roman" w:hint="eastAsia"/>
                <w:sz w:val="20"/>
              </w:rPr>
              <w:t>заключен</w:t>
            </w:r>
          </w:p>
        </w:tc>
      </w:tr>
    </w:tbl>
    <w:p w14:paraId="1B96A7E8" w14:textId="77777777" w:rsidR="002C44C4" w:rsidRPr="001720CD" w:rsidRDefault="002C44C4" w:rsidP="00E05B2C">
      <w:pPr>
        <w:widowControl w:val="0"/>
        <w:spacing w:after="16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7DB41FC2" w14:textId="77777777" w:rsidR="004E4619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pacing w:val="6"/>
          <w:sz w:val="22"/>
          <w:szCs w:val="22"/>
        </w:rPr>
      </w:pPr>
      <w:r w:rsidRPr="001720CD">
        <w:rPr>
          <w:rFonts w:asciiTheme="minorHAnsi" w:hAnsiTheme="minorHAnsi" w:cstheme="minorHAnsi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1720CD">
        <w:rPr>
          <w:rFonts w:asciiTheme="minorHAnsi" w:hAnsiTheme="minorHAnsi" w:cstheme="minorHAnsi"/>
          <w:spacing w:val="6"/>
          <w:sz w:val="22"/>
          <w:szCs w:val="22"/>
        </w:rPr>
        <w:t xml:space="preserve">м </w:t>
      </w:r>
    </w:p>
    <w:p w14:paraId="02334353" w14:textId="0DB4CEF5" w:rsidR="001720CD" w:rsidRPr="001720CD" w:rsidRDefault="004E4619" w:rsidP="001720CD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объявлением, можно обратиться</w:t>
      </w:r>
      <w:r w:rsidR="0006419E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2C44C4" w:rsidRPr="001720CD">
        <w:rPr>
          <w:rFonts w:asciiTheme="minorHAnsi" w:hAnsiTheme="minorHAnsi" w:cstheme="minorHAnsi"/>
          <w:sz w:val="22"/>
          <w:szCs w:val="22"/>
        </w:rPr>
        <w:t xml:space="preserve">к координатору </w:t>
      </w:r>
      <w:r w:rsidR="00A631DD">
        <w:rPr>
          <w:rFonts w:asciiTheme="minorHAnsi" w:hAnsiTheme="minorHAnsi" w:cstheme="minorHAnsi"/>
          <w:sz w:val="22"/>
          <w:szCs w:val="22"/>
          <w:lang w:val="hy-AM"/>
        </w:rPr>
        <w:t>А. Айвазяну</w:t>
      </w:r>
      <w:r w:rsidR="001720CD" w:rsidRPr="001720C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AA85B9" w14:textId="72DC1EFD" w:rsidR="002C44C4" w:rsidRPr="00E44BED" w:rsidRDefault="002C44C4" w:rsidP="004E4619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закупок по</w:t>
      </w:r>
      <w:r w:rsidR="00D14720" w:rsidRPr="001720CD">
        <w:rPr>
          <w:rFonts w:asciiTheme="minorHAnsi" w:hAnsiTheme="minorHAnsi" w:cstheme="minorHAnsi"/>
          <w:sz w:val="22"/>
          <w:szCs w:val="22"/>
        </w:rPr>
        <w:t>д</w:t>
      </w:r>
      <w:r w:rsidRPr="001720CD">
        <w:rPr>
          <w:rFonts w:asciiTheme="minorHAnsi" w:hAnsiTheme="minorHAnsi" w:cstheme="minorHAnsi"/>
          <w:sz w:val="22"/>
          <w:szCs w:val="22"/>
        </w:rPr>
        <w:t xml:space="preserve"> код</w:t>
      </w:r>
      <w:r w:rsidR="00D14720" w:rsidRPr="001720CD">
        <w:rPr>
          <w:rFonts w:asciiTheme="minorHAnsi" w:hAnsiTheme="minorHAnsi" w:cstheme="minorHAnsi"/>
          <w:sz w:val="22"/>
          <w:szCs w:val="22"/>
        </w:rPr>
        <w:t>ом</w:t>
      </w:r>
      <w:r w:rsidR="004E4619"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4A2259" w:rsidRPr="00E44BED">
        <w:rPr>
          <w:rFonts w:asciiTheme="minorHAnsi" w:hAnsiTheme="minorHAnsi" w:cstheme="minorHAnsi"/>
          <w:b/>
          <w:sz w:val="22"/>
          <w:szCs w:val="22"/>
        </w:rPr>
        <w:t>HHH-GHAPDzB-20/</w:t>
      </w:r>
      <w:r w:rsidR="00CF3E87" w:rsidRPr="00E44BED">
        <w:rPr>
          <w:rFonts w:asciiTheme="minorHAnsi" w:hAnsiTheme="minorHAnsi" w:cstheme="minorHAnsi"/>
          <w:b/>
          <w:sz w:val="22"/>
          <w:szCs w:val="22"/>
        </w:rPr>
        <w:t>1</w:t>
      </w:r>
      <w:r w:rsidR="00E44BED" w:rsidRPr="00E44BED">
        <w:rPr>
          <w:rFonts w:asciiTheme="minorHAnsi" w:hAnsiTheme="minorHAnsi" w:cstheme="minorHAnsi"/>
          <w:b/>
          <w:sz w:val="22"/>
          <w:szCs w:val="22"/>
        </w:rPr>
        <w:t>7</w:t>
      </w:r>
    </w:p>
    <w:p w14:paraId="3FD8B106" w14:textId="77777777" w:rsidR="001720CD" w:rsidRPr="001720CD" w:rsidRDefault="001720CD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0C0118" w14:textId="70E61C60" w:rsidR="001720CD" w:rsidRPr="001720CD" w:rsidRDefault="002C44C4" w:rsidP="001720CD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1720CD">
        <w:rPr>
          <w:rFonts w:asciiTheme="minorHAnsi" w:hAnsiTheme="minorHAnsi" w:cstheme="minorHAnsi"/>
          <w:sz w:val="22"/>
          <w:szCs w:val="22"/>
        </w:rPr>
        <w:t>Телефон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: (+37411) 65 00 15 /1-</w:t>
      </w:r>
      <w:r w:rsidR="00E44BED" w:rsidRPr="00E44BED">
        <w:rPr>
          <w:rFonts w:asciiTheme="minorHAnsi" w:eastAsia="Calibri" w:hAnsiTheme="minorHAnsi" w:cstheme="minorHAnsi"/>
          <w:b/>
          <w:sz w:val="22"/>
          <w:szCs w:val="22"/>
        </w:rPr>
        <w:t>57</w:t>
      </w:r>
      <w:r w:rsidR="001720CD" w:rsidRPr="001720CD">
        <w:rPr>
          <w:rFonts w:asciiTheme="minorHAnsi" w:eastAsia="Calibri" w:hAnsiTheme="minorHAnsi" w:cstheme="minorHAnsi"/>
          <w:b/>
          <w:sz w:val="22"/>
          <w:szCs w:val="22"/>
        </w:rPr>
        <w:t>/,</w:t>
      </w:r>
    </w:p>
    <w:p w14:paraId="2292E30B" w14:textId="77777777" w:rsidR="002C44C4" w:rsidRPr="001720CD" w:rsidRDefault="002C44C4" w:rsidP="004E4619">
      <w:pPr>
        <w:widowControl w:val="0"/>
        <w:spacing w:after="16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1CD111" w14:textId="5737A311" w:rsidR="004A2259" w:rsidRDefault="002C44C4" w:rsidP="004A2259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</w:rPr>
      </w:pPr>
      <w:r w:rsidRPr="001720CD">
        <w:rPr>
          <w:rFonts w:asciiTheme="minorHAnsi" w:hAnsiTheme="minorHAnsi" w:cstheme="minorHAnsi"/>
          <w:sz w:val="22"/>
          <w:szCs w:val="22"/>
        </w:rPr>
        <w:t>Электронная почта</w:t>
      </w:r>
      <w:r w:rsidR="00F3522D" w:rsidRPr="001720CD">
        <w:rPr>
          <w:rFonts w:asciiTheme="minorHAnsi" w:hAnsiTheme="minorHAnsi" w:cstheme="minorHAnsi"/>
          <w:sz w:val="22"/>
          <w:szCs w:val="22"/>
        </w:rPr>
        <w:t>:</w:t>
      </w:r>
      <w:r w:rsidRPr="001720CD">
        <w:rPr>
          <w:rFonts w:asciiTheme="minorHAnsi" w:hAnsiTheme="minorHAnsi" w:cstheme="minorHAnsi"/>
          <w:sz w:val="22"/>
          <w:szCs w:val="22"/>
        </w:rPr>
        <w:t xml:space="preserve"> </w:t>
      </w:r>
      <w:r w:rsidR="00E44BED">
        <w:rPr>
          <w:rFonts w:ascii="GHEA Grapalat" w:hAnsi="GHEA Grapalat"/>
          <w:lang w:val="af-ZA"/>
        </w:rPr>
        <w:t>arpine.ayvazyan</w:t>
      </w:r>
      <w:r w:rsidR="00E44BED" w:rsidRPr="008363B2">
        <w:rPr>
          <w:rFonts w:ascii="GHEA Grapalat" w:hAnsi="GHEA Grapalat"/>
          <w:lang w:val="af-ZA"/>
        </w:rPr>
        <w:t>@1tv.am</w:t>
      </w:r>
    </w:p>
    <w:p w14:paraId="048D8299" w14:textId="77777777" w:rsidR="001720CD" w:rsidRPr="001720CD" w:rsidRDefault="001720CD" w:rsidP="001720CD">
      <w:pPr>
        <w:pStyle w:val="BodyText"/>
        <w:ind w:right="-7"/>
        <w:rPr>
          <w:rFonts w:asciiTheme="minorHAnsi" w:hAnsiTheme="minorHAnsi" w:cstheme="minorHAnsi"/>
          <w:sz w:val="22"/>
          <w:szCs w:val="22"/>
        </w:rPr>
      </w:pPr>
    </w:p>
    <w:p w14:paraId="43D7E027" w14:textId="77777777" w:rsidR="0006419E" w:rsidRPr="001720CD" w:rsidRDefault="001720CD" w:rsidP="00031821">
      <w:pPr>
        <w:pStyle w:val="BodyText"/>
        <w:ind w:right="-7"/>
        <w:rPr>
          <w:rFonts w:asciiTheme="minorHAnsi" w:hAnsiTheme="minorHAnsi" w:cstheme="minorHAnsi"/>
          <w:b/>
          <w:szCs w:val="22"/>
        </w:rPr>
      </w:pPr>
      <w:r w:rsidRPr="001720CD">
        <w:rPr>
          <w:rFonts w:asciiTheme="minorHAnsi" w:hAnsiTheme="minorHAnsi" w:cstheme="minorHAnsi"/>
          <w:b/>
          <w:sz w:val="22"/>
          <w:szCs w:val="22"/>
          <w:lang w:val="af-ZA"/>
        </w:rPr>
        <w:t>ЗАО “ОБЩЕСТВЕННАЯ ТЕЛЕКОМПАНИЯ АРМЕНИИ”</w:t>
      </w:r>
      <w:r w:rsidRPr="001720CD">
        <w:rPr>
          <w:rFonts w:asciiTheme="minorHAnsi" w:eastAsia="Calibri" w:hAnsiTheme="minorHAnsi" w:cstheme="minorHAnsi"/>
          <w:b/>
          <w:sz w:val="22"/>
          <w:szCs w:val="22"/>
        </w:rPr>
        <w:t>.</w:t>
      </w:r>
    </w:p>
    <w:sectPr w:rsidR="0006419E" w:rsidRPr="001720CD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C8B9B" w14:textId="77777777" w:rsidR="00466928" w:rsidRDefault="00466928">
      <w:r>
        <w:separator/>
      </w:r>
    </w:p>
  </w:endnote>
  <w:endnote w:type="continuationSeparator" w:id="0">
    <w:p w14:paraId="5431FF2B" w14:textId="77777777" w:rsidR="00466928" w:rsidRDefault="0046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9AAE7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AE1FA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84A2E3F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3E8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BF1754" w14:textId="77777777" w:rsidR="00466928" w:rsidRDefault="00466928">
      <w:r>
        <w:separator/>
      </w:r>
    </w:p>
  </w:footnote>
  <w:footnote w:type="continuationSeparator" w:id="0">
    <w:p w14:paraId="6E2A88AE" w14:textId="77777777" w:rsidR="00466928" w:rsidRDefault="00466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1821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20CD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6928"/>
    <w:rsid w:val="00467A9D"/>
    <w:rsid w:val="00473936"/>
    <w:rsid w:val="00480FFF"/>
    <w:rsid w:val="00486700"/>
    <w:rsid w:val="004945B6"/>
    <w:rsid w:val="004A1CDD"/>
    <w:rsid w:val="004A2259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631DD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3FD"/>
    <w:rsid w:val="00C926B7"/>
    <w:rsid w:val="00CA6069"/>
    <w:rsid w:val="00CC2EF5"/>
    <w:rsid w:val="00CC482C"/>
    <w:rsid w:val="00CD6DD7"/>
    <w:rsid w:val="00CE2FA4"/>
    <w:rsid w:val="00CE5FD6"/>
    <w:rsid w:val="00CE77EE"/>
    <w:rsid w:val="00CF3E87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6DC8"/>
    <w:rsid w:val="00DC4A38"/>
    <w:rsid w:val="00E05B2C"/>
    <w:rsid w:val="00E14174"/>
    <w:rsid w:val="00E24AA7"/>
    <w:rsid w:val="00E24D9F"/>
    <w:rsid w:val="00E359C1"/>
    <w:rsid w:val="00E44BED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4591670"/>
  <w15:docId w15:val="{4F3D6C69-BDB6-43BD-AECD-9F34D456C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4A2259"/>
    <w:pPr>
      <w:ind w:left="720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24</cp:revision>
  <cp:lastPrinted>2012-06-13T06:43:00Z</cp:lastPrinted>
  <dcterms:created xsi:type="dcterms:W3CDTF">2018-08-08T07:11:00Z</dcterms:created>
  <dcterms:modified xsi:type="dcterms:W3CDTF">2020-06-23T11:06:00Z</dcterms:modified>
</cp:coreProperties>
</file>